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DT: 25/10/2021</w:t>
      </w:r>
    </w:p>
    <w:p>
      <w:pPr>
        <w:rPr>
          <w:rFonts w:cs="Times New Roman"/>
          <w:b/>
          <w:bCs/>
          <w:sz w:val="24"/>
          <w:szCs w:val="24"/>
          <w:u w:val="single"/>
        </w:rPr>
      </w:pPr>
      <w:r>
        <w:rPr>
          <w:rFonts w:cs="Times New Roman"/>
          <w:b/>
          <w:bCs/>
          <w:sz w:val="24"/>
          <w:szCs w:val="24"/>
        </w:rPr>
        <w:t xml:space="preserve">                                              </w:t>
      </w:r>
      <w:r>
        <w:rPr>
          <w:rFonts w:cs="Times New Roman"/>
          <w:b/>
          <w:bCs/>
          <w:sz w:val="24"/>
          <w:szCs w:val="24"/>
          <w:u w:val="single"/>
        </w:rPr>
        <w:t>Tender Enquiry No.  FRX/20/2122/005</w:t>
      </w:r>
    </w:p>
    <w:p>
      <w:pPr>
        <w:rPr>
          <w:rFonts w:cs="Times New Roman"/>
          <w:b/>
          <w:bCs/>
          <w:sz w:val="24"/>
          <w:szCs w:val="24"/>
          <w:u w:val="single"/>
        </w:rPr>
      </w:pPr>
    </w:p>
    <w:p>
      <w:pPr>
        <w:rPr>
          <w:sz w:val="24"/>
          <w:szCs w:val="24"/>
        </w:rPr>
      </w:pPr>
      <w:r>
        <w:rPr>
          <w:rFonts w:cs="Times New Roman"/>
          <w:sz w:val="24"/>
          <w:szCs w:val="24"/>
        </w:rPr>
        <w:t xml:space="preserve">Sealed tenders are invited in </w:t>
      </w:r>
      <w:r>
        <w:rPr>
          <w:rFonts w:cs="Times New Roman"/>
          <w:b/>
          <w:bCs/>
          <w:sz w:val="24"/>
          <w:szCs w:val="24"/>
        </w:rPr>
        <w:t>two-bid system/open</w:t>
      </w:r>
      <w:r>
        <w:rPr>
          <w:rFonts w:cs="Times New Roman"/>
          <w:sz w:val="24"/>
          <w:szCs w:val="24"/>
        </w:rPr>
        <w:t xml:space="preserve"> for the work </w:t>
      </w:r>
      <w:r>
        <w:rPr>
          <w:b/>
          <w:bCs/>
          <w:sz w:val="24"/>
          <w:szCs w:val="24"/>
        </w:rPr>
        <w:t>of REPAIRING OF SLIDING GEAR BOX IN 500 TONES PRESS MACHINE IN NTB BLKIII WITH MATERIAL SUPPLY &amp; REPAIRING OF SLIDING GEAR BOX IN 300 TONES PRESS MACHINE IN TRM BLKIII WITH MATERIAL SUPPLY</w:t>
      </w:r>
      <w:r>
        <w:rPr>
          <w:sz w:val="24"/>
          <w:szCs w:val="24"/>
        </w:rPr>
        <w:t>, per Annexure – I (scope of work),  ,Schedule of rates(Annexure-II),General terms &amp; condition (Annexure III), statutory clauses &amp; Instruction to contractor (Annexure IV), ),Declaration by Contractors (Annexure V),Force Majeure Clause and Risk and Cost option (Annexure VI).</w:t>
      </w:r>
    </w:p>
    <w:p>
      <w:pPr>
        <w:jc w:val="both"/>
        <w:rPr>
          <w:rFonts w:cs="Times New Roman"/>
          <w:sz w:val="24"/>
          <w:szCs w:val="24"/>
        </w:rPr>
      </w:pPr>
    </w:p>
    <w:p>
      <w:pPr>
        <w:jc w:val="both"/>
        <w:rPr>
          <w:rFonts w:cs="Times New Roman"/>
          <w:sz w:val="24"/>
          <w:szCs w:val="24"/>
        </w:rPr>
      </w:pPr>
    </w:p>
    <w:p>
      <w:pPr>
        <w:jc w:val="both"/>
        <w:rPr>
          <w:rFonts w:cs="Times New Roman"/>
          <w:sz w:val="24"/>
          <w:szCs w:val="24"/>
        </w:rPr>
      </w:pPr>
      <w:r>
        <w:rPr>
          <w:rFonts w:cs="Times New Roman"/>
          <w:b/>
          <w:bCs/>
          <w:sz w:val="24"/>
          <w:szCs w:val="24"/>
        </w:rPr>
        <w:t xml:space="preserve"> 1)</w:t>
      </w:r>
      <w:r>
        <w:rPr>
          <w:rFonts w:cs="Times New Roman"/>
          <w:sz w:val="24"/>
          <w:szCs w:val="24"/>
        </w:rPr>
        <w:t xml:space="preserve"> </w:t>
      </w:r>
      <w:r>
        <w:rPr>
          <w:rFonts w:cs="Times New Roman"/>
          <w:b/>
          <w:bCs/>
          <w:sz w:val="24"/>
          <w:szCs w:val="24"/>
        </w:rPr>
        <w:t>Date of submission of tender</w:t>
      </w:r>
      <w:r>
        <w:rPr>
          <w:rFonts w:cs="Times New Roman"/>
          <w:sz w:val="24"/>
          <w:szCs w:val="24"/>
        </w:rPr>
        <w:t xml:space="preserve">: </w:t>
      </w:r>
      <w:r>
        <w:rPr>
          <w:rFonts w:cs="Times New Roman"/>
          <w:b/>
          <w:bCs/>
          <w:sz w:val="24"/>
          <w:szCs w:val="24"/>
          <w:u w:val="single"/>
        </w:rPr>
        <w:t>15/11/2021</w:t>
      </w:r>
      <w:r>
        <w:rPr>
          <w:rFonts w:cs="Times New Roman"/>
          <w:sz w:val="24"/>
          <w:szCs w:val="24"/>
        </w:rPr>
        <w:t xml:space="preserve"> up to 11A.M. All the envelopes should be dropped in the tender box (Green </w:t>
      </w:r>
      <w:proofErr w:type="spellStart"/>
      <w:r>
        <w:rPr>
          <w:rFonts w:cs="Times New Roman"/>
          <w:sz w:val="24"/>
          <w:szCs w:val="24"/>
        </w:rPr>
        <w:t>colour</w:t>
      </w:r>
      <w:proofErr w:type="spellEnd"/>
      <w:r>
        <w:rPr>
          <w:rFonts w:cs="Times New Roman"/>
          <w:sz w:val="24"/>
          <w:szCs w:val="24"/>
        </w:rPr>
        <w:t>) available in Tender room at Ground Floor, Administrative Building before 11 AM of opening date of tender. TENDERS RECEIVED AFTER 11 AM WILL BE 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Date of opening of tender</w:t>
      </w:r>
      <w:r>
        <w:rPr>
          <w:rFonts w:cs="Times New Roman"/>
          <w:sz w:val="24"/>
          <w:szCs w:val="24"/>
        </w:rPr>
        <w:t xml:space="preserve">: </w:t>
      </w:r>
      <w:r>
        <w:rPr>
          <w:rFonts w:cs="Times New Roman"/>
          <w:b/>
          <w:bCs/>
          <w:sz w:val="24"/>
          <w:szCs w:val="24"/>
          <w:u w:val="single"/>
        </w:rPr>
        <w:t>15/11/2021</w:t>
      </w:r>
      <w:r>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r>
        <w:rPr>
          <w:rFonts w:cs="Times New Roman"/>
          <w:b/>
          <w:bCs/>
          <w:sz w:val="24"/>
          <w:szCs w:val="24"/>
        </w:rPr>
        <w:t>3). Contract Period:  90 DAYS from</w:t>
      </w:r>
      <w:r>
        <w:rPr>
          <w:rFonts w:cs="Times New Roman"/>
          <w:sz w:val="24"/>
          <w:szCs w:val="24"/>
        </w:rPr>
        <w:t xml:space="preserve"> the date of issue of work order</w:t>
      </w:r>
      <w:r>
        <w:rPr>
          <w:rFonts w:cs="Times New Roman"/>
          <w:b/>
          <w:bCs/>
          <w:sz w:val="24"/>
          <w:szCs w:val="24"/>
        </w:rPr>
        <w:t xml:space="preserve">.                                                                                         </w:t>
      </w:r>
    </w:p>
    <w:p>
      <w:pPr>
        <w:jc w:val="both"/>
        <w:rPr>
          <w:rFonts w:cs="Times New Roman"/>
          <w:sz w:val="24"/>
          <w:szCs w:val="24"/>
        </w:rPr>
      </w:pPr>
    </w:p>
    <w:p>
      <w:pPr>
        <w:jc w:val="both"/>
        <w:rPr>
          <w:rFonts w:cs="Times New Roman"/>
          <w:sz w:val="24"/>
          <w:szCs w:val="24"/>
        </w:rPr>
      </w:pPr>
      <w:r>
        <w:rPr>
          <w:rFonts w:cs="Times New Roman"/>
          <w:b/>
          <w:bCs/>
          <w:sz w:val="24"/>
          <w:szCs w:val="24"/>
        </w:rPr>
        <w:t>4)</w:t>
      </w:r>
      <w:r>
        <w:rPr>
          <w:rFonts w:cs="Times New Roman"/>
          <w:sz w:val="24"/>
          <w:szCs w:val="24"/>
        </w:rPr>
        <w:t xml:space="preserve"> Scope of work:</w:t>
      </w:r>
      <w:r>
        <w:rPr>
          <w:b/>
          <w:bCs/>
          <w:sz w:val="24"/>
          <w:szCs w:val="24"/>
        </w:rPr>
        <w:t xml:space="preserve"> REPAIRING OF SLIDING GEAR BOX IN 500 TONES PRESS MACHINE IN NTB BLKIII WITH MATERIAL SUPPLY &amp; REPAIRING OF SLIDING GEAR BOX IN 300 TONES PRESS MACHINE IN TRM BLKIII WITH MATERIAL SUPPLY</w:t>
      </w:r>
      <w:r>
        <w:rPr>
          <w:rFonts w:cs="Times New Roman"/>
          <w:sz w:val="24"/>
          <w:szCs w:val="24"/>
        </w:rPr>
        <w:t xml:space="preserve"> detailed scope of work as per Annexure –I (Scope of work) in BL-III.</w:t>
      </w:r>
    </w:p>
    <w:p>
      <w:pPr>
        <w:jc w:val="both"/>
        <w:rPr>
          <w:rFonts w:cs="Times New Roman"/>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w:t>
      </w:r>
      <w:proofErr w:type="spellStart"/>
      <w:r>
        <w:rPr>
          <w:rFonts w:cs="Times New Roman"/>
          <w:sz w:val="24"/>
          <w:szCs w:val="24"/>
        </w:rPr>
        <w:t>Rs</w:t>
      </w:r>
      <w:proofErr w:type="spellEnd"/>
      <w:r>
        <w:rPr>
          <w:rFonts w:cs="Times New Roman"/>
          <w:sz w:val="24"/>
          <w:szCs w:val="24"/>
        </w:rPr>
        <w:t>. 500/- is to be deposited as tender cost in the BHEL only in electronic mode with copy to be enclosed with offer. The Tender cost is not refundable. GST in tender fee shall be charged in extra.</w:t>
      </w:r>
    </w:p>
    <w:p>
      <w:pPr>
        <w:jc w:val="both"/>
        <w:rPr>
          <w:rFonts w:cs="Times New Roman"/>
          <w:sz w:val="24"/>
          <w:szCs w:val="24"/>
        </w:rPr>
      </w:pPr>
      <w:r>
        <w:rPr>
          <w:rFonts w:cs="Times New Roman"/>
          <w:sz w:val="24"/>
          <w:szCs w:val="24"/>
        </w:rPr>
        <w:t>.</w:t>
      </w:r>
    </w:p>
    <w:p>
      <w:pPr>
        <w:jc w:val="both"/>
        <w:rPr>
          <w:rFonts w:cs="Times New Roman"/>
          <w:sz w:val="24"/>
          <w:szCs w:val="24"/>
        </w:rPr>
      </w:pPr>
    </w:p>
    <w:p>
      <w:pPr>
        <w:pStyle w:val="Default"/>
        <w:rPr>
          <w:rFonts w:ascii="Times New Roman" w:hAnsi="Times New Roman" w:cs="Times New Roman"/>
          <w:b/>
          <w:bCs/>
        </w:rPr>
      </w:pPr>
      <w:r>
        <w:rPr>
          <w:rFonts w:ascii="Times New Roman" w:hAnsi="Times New Roman" w:cs="Times New Roman"/>
          <w:b/>
          <w:bCs/>
        </w:rPr>
        <w:t xml:space="preserve">6). EARNEST MONEY DEPOSIT – </w:t>
      </w:r>
      <w:proofErr w:type="spellStart"/>
      <w:r>
        <w:rPr>
          <w:rFonts w:ascii="Times New Roman" w:hAnsi="Times New Roman" w:cs="Times New Roman"/>
          <w:b/>
          <w:bCs/>
        </w:rPr>
        <w:t>Rs</w:t>
      </w:r>
      <w:proofErr w:type="spellEnd"/>
      <w:r>
        <w:rPr>
          <w:rFonts w:ascii="Times New Roman" w:hAnsi="Times New Roman" w:cs="Times New Roman"/>
          <w:b/>
          <w:bCs/>
        </w:rPr>
        <w:t xml:space="preserve"> 16362/- is to be deposited as EMD.</w:t>
      </w:r>
      <w:r>
        <w:rPr>
          <w:rFonts w:ascii="Times New Roman" w:hAnsi="Times New Roman" w:cs="Times New Roman"/>
        </w:rPr>
        <w:t xml:space="preserve"> </w:t>
      </w:r>
      <w:r>
        <w:rPr>
          <w:rFonts w:ascii="Times New Roman" w:hAnsi="Times New Roman" w:cs="Times New Roman"/>
          <w:b/>
          <w:bCs/>
        </w:rPr>
        <w:t>MSMEs are NOT exempted from payment of EMD.</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EMD can also be accepted in the form of FDR issued by Scheduled Banks/</w:t>
      </w:r>
    </w:p>
    <w:p>
      <w:pPr>
        <w:rPr>
          <w:rFonts w:cs="Times New Roman"/>
          <w:bCs/>
          <w:sz w:val="24"/>
          <w:szCs w:val="24"/>
        </w:rPr>
      </w:pPr>
      <w:r>
        <w:rPr>
          <w:rFonts w:cs="Times New Roman"/>
          <w:bCs/>
          <w:sz w:val="24"/>
          <w:szCs w:val="24"/>
        </w:rPr>
        <w:t>Public Financial Institutions as defined in the Companies Act (FDR should</w:t>
      </w:r>
    </w:p>
    <w:p>
      <w:pPr>
        <w:rPr>
          <w:rFonts w:cs="Times New Roman"/>
          <w:bCs/>
          <w:sz w:val="24"/>
          <w:szCs w:val="24"/>
        </w:rPr>
      </w:pPr>
      <w:r>
        <w:rPr>
          <w:rFonts w:cs="Times New Roman"/>
          <w:bCs/>
          <w:sz w:val="24"/>
          <w:szCs w:val="24"/>
        </w:rPr>
        <w:t>be in the name of the Contractor, a/c BHEL)</w:t>
      </w:r>
    </w:p>
    <w:p>
      <w:pPr>
        <w:rPr>
          <w:rFonts w:cs="Times New Roman"/>
          <w:bCs/>
          <w:sz w:val="24"/>
          <w:szCs w:val="24"/>
        </w:rPr>
      </w:pPr>
    </w:p>
    <w:p>
      <w:pPr>
        <w:rPr>
          <w:rFonts w:cs="Times New Roman"/>
          <w:bCs/>
          <w:sz w:val="24"/>
          <w:szCs w:val="24"/>
        </w:rPr>
      </w:pPr>
      <w:r>
        <w:rPr>
          <w:rFonts w:cs="Times New Roman"/>
          <w:bCs/>
          <w:sz w:val="24"/>
          <w:szCs w:val="24"/>
        </w:rPr>
        <w:t xml:space="preserve">(ii) EMD amount in excess </w:t>
      </w:r>
      <w:proofErr w:type="gramStart"/>
      <w:r>
        <w:rPr>
          <w:rFonts w:cs="Times New Roman"/>
          <w:bCs/>
          <w:sz w:val="24"/>
          <w:szCs w:val="24"/>
        </w:rPr>
        <w:t>of ₹ 2</w:t>
      </w:r>
      <w:proofErr w:type="gramEnd"/>
      <w:r>
        <w:rPr>
          <w:rFonts w:cs="Times New Roman"/>
          <w:bCs/>
          <w:sz w:val="24"/>
          <w:szCs w:val="24"/>
        </w:rPr>
        <w:t xml:space="preserve"> lakh (instead of ₹ 20 lakh in vogue Works</w:t>
      </w:r>
    </w:p>
    <w:p>
      <w:pPr>
        <w:rPr>
          <w:rFonts w:cs="Times New Roman"/>
          <w:bCs/>
          <w:sz w:val="24"/>
          <w:szCs w:val="24"/>
        </w:rPr>
      </w:pPr>
      <w:r>
        <w:rPr>
          <w:rFonts w:cs="Times New Roman"/>
          <w:bCs/>
          <w:sz w:val="24"/>
          <w:szCs w:val="24"/>
        </w:rPr>
        <w:t>Policy) may also be accepted in the form of BG.</w:t>
      </w:r>
    </w:p>
    <w:p>
      <w:pPr>
        <w:rPr>
          <w:rFonts w:cs="Times New Roman"/>
          <w:bCs/>
          <w:sz w:val="24"/>
          <w:szCs w:val="24"/>
        </w:rPr>
      </w:pPr>
    </w:p>
    <w:p>
      <w:pPr>
        <w:rPr>
          <w:rFonts w:cs="Times New Roman"/>
          <w:bCs/>
          <w:sz w:val="24"/>
          <w:szCs w:val="24"/>
        </w:rPr>
      </w:pPr>
      <w:r>
        <w:rPr>
          <w:rFonts w:cs="Times New Roman"/>
          <w:bCs/>
          <w:sz w:val="24"/>
          <w:szCs w:val="24"/>
        </w:rPr>
        <w:t xml:space="preserve">iii)  The maximum value of EMD as well as one time </w:t>
      </w:r>
      <w:proofErr w:type="gramStart"/>
      <w:r>
        <w:rPr>
          <w:rFonts w:cs="Times New Roman"/>
          <w:bCs/>
          <w:sz w:val="24"/>
          <w:szCs w:val="24"/>
        </w:rPr>
        <w:t>EMD  in</w:t>
      </w:r>
      <w:proofErr w:type="gramEnd"/>
      <w:r>
        <w:rPr>
          <w:rFonts w:cs="Times New Roman"/>
          <w:bCs/>
          <w:sz w:val="24"/>
          <w:szCs w:val="24"/>
        </w:rPr>
        <w:t xml:space="preserve"> a unit will be RS 5 LAKHS.</w:t>
      </w:r>
    </w:p>
    <w:p>
      <w:pPr>
        <w:rPr>
          <w:rFonts w:cs="Times New Roman"/>
          <w:bCs/>
          <w:sz w:val="24"/>
          <w:szCs w:val="24"/>
        </w:rPr>
      </w:pPr>
    </w:p>
    <w:p>
      <w:pPr>
        <w:rPr>
          <w:rFonts w:cs="Times New Roman"/>
          <w:bCs/>
          <w:sz w:val="24"/>
          <w:szCs w:val="24"/>
        </w:rPr>
      </w:pPr>
      <w:r>
        <w:rPr>
          <w:rFonts w:cs="Times New Roman"/>
          <w:bCs/>
          <w:sz w:val="24"/>
          <w:szCs w:val="24"/>
        </w:rPr>
        <w:t xml:space="preserve">iv)The EMD shall be accepted in e-Mode (NEFT/RTGS/Net-banking/POS/SB COLLECT etc.) The online receipt shall be enclosed along with the techno-commercial bid. For NEFT/RTGS payment, refer bank details as per </w:t>
      </w:r>
      <w:proofErr w:type="gramStart"/>
      <w:r>
        <w:rPr>
          <w:rFonts w:cs="Times New Roman"/>
          <w:bCs/>
          <w:sz w:val="24"/>
          <w:szCs w:val="24"/>
        </w:rPr>
        <w:t>Annexure ”X</w:t>
      </w:r>
      <w:proofErr w:type="gramEnd"/>
      <w:r>
        <w:rPr>
          <w:rFonts w:cs="Times New Roman"/>
          <w:bCs/>
          <w:sz w:val="24"/>
          <w:szCs w:val="24"/>
        </w:rPr>
        <w:t>”. For SB Collect/Net Banking payment, follow the link mentioned at 9(ii) of this</w:t>
      </w:r>
    </w:p>
    <w:p>
      <w:pPr>
        <w:rPr>
          <w:rFonts w:cs="Times New Roman"/>
          <w:bCs/>
          <w:sz w:val="24"/>
          <w:szCs w:val="24"/>
        </w:rPr>
      </w:pPr>
      <w:r>
        <w:rPr>
          <w:rFonts w:cs="Times New Roman"/>
          <w:bCs/>
          <w:sz w:val="24"/>
          <w:szCs w:val="24"/>
        </w:rPr>
        <w:lastRenderedPageBreak/>
        <w:t xml:space="preserve">NIT. </w:t>
      </w:r>
      <w:proofErr w:type="gramStart"/>
      <w:r>
        <w:rPr>
          <w:rFonts w:cs="Times New Roman"/>
          <w:bCs/>
          <w:sz w:val="24"/>
          <w:szCs w:val="24"/>
        </w:rPr>
        <w:t>NOTE:-</w:t>
      </w:r>
      <w:proofErr w:type="gramEnd"/>
      <w:r>
        <w:rPr>
          <w:rFonts w:cs="Times New Roman"/>
          <w:bCs/>
          <w:sz w:val="24"/>
          <w:szCs w:val="24"/>
        </w:rPr>
        <w:t>Benefit under the public procurement policy for MSEs, Order 2012 in regard of EMD is applicable in this tender.</w:t>
      </w:r>
      <w:r>
        <w:rPr>
          <w:rFonts w:cs="Times New Roman"/>
          <w:sz w:val="24"/>
          <w:szCs w:val="24"/>
        </w:rPr>
        <w:t xml:space="preserve"> </w:t>
      </w:r>
      <w:r>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xml:space="preserve">• Procedure for Online submission of EMD is given </w:t>
      </w:r>
      <w:proofErr w:type="gramStart"/>
      <w:r>
        <w:rPr>
          <w:rFonts w:cs="Times New Roman"/>
          <w:b/>
          <w:sz w:val="24"/>
          <w:szCs w:val="24"/>
        </w:rPr>
        <w:t>below:-</w:t>
      </w:r>
      <w:proofErr w:type="gramEnd"/>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ascii="Times New Roman" w:hAnsi="Times New Roman" w:cs="Times New Roman"/>
        </w:rPr>
        <w:t>deptt</w:t>
      </w:r>
      <w:proofErr w:type="spellEnd"/>
      <w:r>
        <w:rPr>
          <w:rFonts w:ascii="Times New Roman" w:hAnsi="Times New Roman" w:cs="Times New Roman"/>
        </w:rPr>
        <w:t xml:space="preserve">,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7</w:t>
      </w:r>
      <w:r>
        <w:rPr>
          <w:rFonts w:ascii="Times New Roman" w:hAnsi="Times New Roman" w:cs="Times New Roman"/>
          <w:b/>
          <w:bCs/>
          <w:u w:val="single"/>
        </w:rPr>
        <w:t>. Tender received without remittance of EMD will not be considered</w:t>
      </w:r>
      <w:r>
        <w:rPr>
          <w:rFonts w:ascii="Times New Roman" w:hAnsi="Times New Roman" w:cs="Times New Roman"/>
          <w:b/>
          <w:bCs/>
        </w:rPr>
        <w:t>.</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8.</w:t>
      </w:r>
      <w:r>
        <w:rPr>
          <w:rFonts w:ascii="Times New Roman" w:hAnsi="Times New Roman" w:cs="Times New Roman"/>
          <w:b/>
          <w:bCs/>
          <w:u w:val="single"/>
        </w:rPr>
        <w:t>SECURITY DEPOSIT</w:t>
      </w:r>
      <w:r>
        <w:rPr>
          <w:rFonts w:ascii="Times New Roman" w:hAnsi="Times New Roman" w:cs="Times New Roman"/>
          <w:b/>
          <w:bCs/>
        </w:rPr>
        <w:t xml:space="preserve">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3%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b/>
          <w:bCs/>
          <w:u w:val="single"/>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w:t>
      </w:r>
      <w:r>
        <w:rPr>
          <w:rFonts w:ascii="Times New Roman" w:hAnsi="Times New Roman" w:cs="Times New Roman"/>
          <w:b/>
          <w:bCs/>
          <w:u w:val="single"/>
        </w:rPr>
        <w:t xml:space="preserve">3% of the contract value may be accepted in the following forms: </w:t>
      </w:r>
    </w:p>
    <w:p>
      <w:pPr>
        <w:pStyle w:val="Default"/>
        <w:rPr>
          <w:rFonts w:ascii="Times New Roman" w:hAnsi="Times New Roman" w:cs="Times New Roman"/>
        </w:rPr>
      </w:pP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Electronic Fund Transfer mode via following </w:t>
      </w:r>
      <w:proofErr w:type="gramStart"/>
      <w:r>
        <w:rPr>
          <w:rFonts w:cs="Times New Roman"/>
          <w:sz w:val="24"/>
          <w:szCs w:val="24"/>
        </w:rPr>
        <w:t>link :</w:t>
      </w:r>
      <w:proofErr w:type="gramEnd"/>
      <w:r>
        <w:rPr>
          <w:rFonts w:cs="Times New Roman"/>
          <w:sz w:val="24"/>
          <w:szCs w:val="24"/>
        </w:rPr>
        <w:t xml:space="preserve"> https://www.bhelbpl.co.in/qcins/iccs.htm</w:t>
      </w:r>
    </w:p>
    <w:p>
      <w:pPr>
        <w:rPr>
          <w:rFonts w:cs="Times New Roman"/>
          <w:sz w:val="24"/>
          <w:szCs w:val="24"/>
        </w:rPr>
      </w:pPr>
      <w:r>
        <w:rPr>
          <w:rFonts w:cs="Times New Roman"/>
          <w:sz w:val="24"/>
          <w:szCs w:val="24"/>
        </w:rPr>
        <w:lastRenderedPageBreak/>
        <w:t>ii) Fixed Deposit Receipt issued by Scheduled Banks/ Public Financial Institutions as defined in the Companies Act (FDR should be in the name of the Contractor,</w:t>
      </w:r>
    </w:p>
    <w:p>
      <w:pPr>
        <w:rPr>
          <w:rFonts w:cs="Times New Roman"/>
          <w:sz w:val="24"/>
          <w:szCs w:val="24"/>
        </w:rPr>
      </w:pPr>
      <w:r>
        <w:rPr>
          <w:rFonts w:cs="Times New Roman"/>
          <w:sz w:val="24"/>
          <w:szCs w:val="24"/>
        </w:rPr>
        <w:t xml:space="preserve">a/c </w:t>
      </w:r>
      <w:proofErr w:type="spellStart"/>
      <w:proofErr w:type="gramStart"/>
      <w:r>
        <w:rPr>
          <w:rFonts w:cs="Times New Roman"/>
          <w:sz w:val="24"/>
          <w:szCs w:val="24"/>
        </w:rPr>
        <w:t>BHEL,Bhopal</w:t>
      </w:r>
      <w:proofErr w:type="spellEnd"/>
      <w:proofErr w:type="gramEnd"/>
      <w:r>
        <w:rPr>
          <w:rFonts w:cs="Times New Roman"/>
          <w:sz w:val="24"/>
          <w:szCs w:val="24"/>
        </w:rPr>
        <w:t>)</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proofErr w:type="spellStart"/>
      <w:r>
        <w:rPr>
          <w:rFonts w:cs="Times New Roman"/>
          <w:sz w:val="24"/>
          <w:szCs w:val="24"/>
        </w:rPr>
        <w:t>Kisan</w:t>
      </w:r>
      <w:proofErr w:type="spellEnd"/>
      <w:r>
        <w:rPr>
          <w:rFonts w:cs="Times New Roman"/>
          <w:sz w:val="24"/>
          <w:szCs w:val="24"/>
        </w:rPr>
        <w:t xml:space="preserve"> </w:t>
      </w:r>
      <w:proofErr w:type="spellStart"/>
      <w:r>
        <w:rPr>
          <w:rFonts w:cs="Times New Roman"/>
          <w:sz w:val="24"/>
          <w:szCs w:val="24"/>
        </w:rPr>
        <w:t>Vikas</w:t>
      </w:r>
      <w:proofErr w:type="spellEnd"/>
      <w:r>
        <w:rPr>
          <w:rFonts w:cs="Times New Roman"/>
          <w:sz w:val="24"/>
          <w:szCs w:val="24"/>
        </w:rPr>
        <w:t xml:space="preserve"> </w:t>
      </w:r>
      <w:proofErr w:type="spellStart"/>
      <w:r>
        <w:rPr>
          <w:rFonts w:cs="Times New Roman"/>
          <w:sz w:val="24"/>
          <w:szCs w:val="24"/>
        </w:rPr>
        <w:t>Patras</w:t>
      </w:r>
      <w:proofErr w:type="spellEnd"/>
      <w:r>
        <w:rPr>
          <w:rFonts w:cs="Times New Roman"/>
          <w:sz w:val="24"/>
          <w:szCs w:val="24"/>
        </w:rPr>
        <w:t xml:space="preserve"> etc. (held in the name of Contractor furnishing the security and duly endorsed/ hypothecated/ pledged, as applicable, in </w:t>
      </w:r>
      <w:proofErr w:type="spellStart"/>
      <w:r>
        <w:rPr>
          <w:rFonts w:cs="Times New Roman"/>
          <w:sz w:val="24"/>
          <w:szCs w:val="24"/>
        </w:rPr>
        <w:t>favour</w:t>
      </w:r>
      <w:proofErr w:type="spellEnd"/>
      <w:r>
        <w:rPr>
          <w:rFonts w:cs="Times New Roman"/>
          <w:sz w:val="24"/>
          <w:szCs w:val="24"/>
        </w:rPr>
        <w:t xml:space="preserve"> of BHEL, Bhopal).</w:t>
      </w:r>
    </w:p>
    <w:p/>
    <w:p>
      <w:pPr>
        <w:rPr>
          <w:b/>
          <w:bCs/>
          <w:sz w:val="32"/>
          <w:szCs w:val="32"/>
          <w:u w:val="single"/>
        </w:rPr>
      </w:pPr>
      <w:r>
        <w:rPr>
          <w:b/>
          <w:bCs/>
          <w:sz w:val="32"/>
          <w:szCs w:val="32"/>
          <w:u w:val="single"/>
        </w:rPr>
        <w:t>iv)Timely submission of Performance Security for execution of the contract</w:t>
      </w:r>
    </w:p>
    <w:p>
      <w:r>
        <w:t>"</w:t>
      </w:r>
    </w:p>
    <w:p>
      <w:pPr>
        <w:rPr>
          <w:rFonts w:cs="Times New Roman"/>
          <w:sz w:val="24"/>
          <w:szCs w:val="24"/>
        </w:rPr>
      </w:pPr>
      <w:r>
        <w:rPr>
          <w:sz w:val="24"/>
          <w:szCs w:val="24"/>
        </w:rPr>
        <w:t>Bidder agrees to submit performance security required for execution of the contract within the time period mentioned. In case of delay in submission of performance security, enhanced performance security which would include interest (SB/ rate + 6%) for the delayed period, shall be submitted by the bidder. Further, if performance security is not submitted till such time the first bill becomes due, the amount of performance security due shall be recovered as per terms defined in NIT contract, from the bills along with due interest "</w:t>
      </w:r>
    </w:p>
    <w:p>
      <w:pPr>
        <w:rPr>
          <w:rFonts w:cs="Times New Roman"/>
          <w:sz w:val="24"/>
          <w:szCs w:val="24"/>
        </w:rPr>
      </w:pP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ascii="Times New Roman" w:hAnsi="Times New Roman" w:cs="Times New Roman"/>
        </w:rPr>
        <w:t xml:space="preserve">Deposit  </w:t>
      </w:r>
      <w:r>
        <w:rPr>
          <w:rFonts w:ascii="Times New Roman" w:hAnsi="Times New Roman" w:cs="Times New Roman"/>
          <w:color w:val="auto"/>
        </w:rPr>
        <w:t>is</w:t>
      </w:r>
      <w:proofErr w:type="gramEnd"/>
      <w:r>
        <w:rPr>
          <w:rFonts w:ascii="Times New Roman" w:hAnsi="Times New Roman" w:cs="Times New Roman"/>
          <w:color w:val="auto"/>
        </w:rPr>
        <w:t xml:space="preserve">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w:t>
      </w:r>
      <w:proofErr w:type="gramStart"/>
      <w:r>
        <w:rPr>
          <w:rFonts w:ascii="Times New Roman" w:hAnsi="Times New Roman" w:cs="Times New Roman"/>
          <w:color w:val="auto"/>
        </w:rPr>
        <w:t>contract,</w:t>
      </w:r>
      <w:r>
        <w:rPr>
          <w:rFonts w:ascii="Times New Roman" w:hAnsi="Times New Roman" w:cs="Times New Roman"/>
          <w:b/>
          <w:bCs/>
          <w:color w:val="auto"/>
        </w:rPr>
        <w:t xml:space="preserve"> </w:t>
      </w:r>
      <w:r>
        <w:rPr>
          <w:rFonts w:ascii="Times New Roman" w:hAnsi="Times New Roman" w:cs="Times New Roman"/>
          <w:color w:val="auto"/>
        </w:rPr>
        <w:t xml:space="preserve"> Contractor</w:t>
      </w:r>
      <w:proofErr w:type="gramEnd"/>
      <w:r>
        <w:rPr>
          <w:rFonts w:ascii="Times New Roman" w:hAnsi="Times New Roman" w:cs="Times New Roman"/>
          <w:color w:val="auto"/>
        </w:rPr>
        <w:t>, who will be awarded work, have to deposit Security Deposit before start of the work..</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rPr>
          <w:rFonts w:ascii="Times New Roman" w:hAnsi="Times New Roman" w:cs="Times New Roman"/>
        </w:rPr>
      </w:pP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b/>
          <w:bCs/>
          <w:color w:val="auto"/>
        </w:rPr>
        <w:t>8.</w:t>
      </w:r>
      <w:r>
        <w:rPr>
          <w:rFonts w:ascii="Times New Roman" w:hAnsi="Times New Roman" w:cs="Times New Roman"/>
          <w:color w:val="auto"/>
        </w:rPr>
        <w:t xml:space="preserve"> Contractor, who will be awarded work, have to deposit Security Deposit before start of the </w:t>
      </w:r>
      <w:proofErr w:type="gramStart"/>
      <w:r>
        <w:rPr>
          <w:rFonts w:ascii="Times New Roman" w:hAnsi="Times New Roman" w:cs="Times New Roman"/>
          <w:color w:val="auto"/>
        </w:rPr>
        <w:t>work..</w:t>
      </w:r>
      <w:proofErr w:type="gramEnd"/>
      <w:r>
        <w:rPr>
          <w:rFonts w:ascii="Times New Roman" w:hAnsi="Times New Roman" w:cs="Times New Roman"/>
          <w:color w:val="auto"/>
        </w:rPr>
        <w:t xml:space="preserve"> </w:t>
      </w:r>
    </w:p>
    <w:p>
      <w:pPr>
        <w:jc w:val="both"/>
        <w:rPr>
          <w:rFonts w:cs="Times New Roman"/>
          <w:b/>
          <w:bCs/>
          <w:sz w:val="24"/>
          <w:szCs w:val="24"/>
        </w:rPr>
      </w:pPr>
    </w:p>
    <w:p>
      <w:pPr>
        <w:rPr>
          <w:sz w:val="24"/>
          <w:szCs w:val="24"/>
        </w:rPr>
      </w:pPr>
      <w:r>
        <w:rPr>
          <w:rFonts w:cs="Times New Roman"/>
          <w:b/>
          <w:bCs/>
          <w:sz w:val="24"/>
          <w:szCs w:val="24"/>
        </w:rPr>
        <w:t>9).</w:t>
      </w:r>
      <w:r>
        <w:rPr>
          <w:rFonts w:cs="Times New Roman"/>
          <w:sz w:val="24"/>
          <w:szCs w:val="24"/>
        </w:rPr>
        <w:t xml:space="preserve"> Tender should be submitted in </w:t>
      </w:r>
      <w:r>
        <w:rPr>
          <w:rFonts w:cs="Times New Roman"/>
          <w:b/>
          <w:bCs/>
          <w:sz w:val="24"/>
          <w:szCs w:val="24"/>
        </w:rPr>
        <w:t xml:space="preserve">two bid system in a separate sealed </w:t>
      </w:r>
      <w:proofErr w:type="gramStart"/>
      <w:r>
        <w:rPr>
          <w:rFonts w:cs="Times New Roman"/>
          <w:b/>
          <w:bCs/>
          <w:sz w:val="24"/>
          <w:szCs w:val="24"/>
        </w:rPr>
        <w:t>envelope</w:t>
      </w:r>
      <w:r>
        <w:rPr>
          <w:rFonts w:cs="Times New Roman"/>
          <w:sz w:val="24"/>
          <w:szCs w:val="24"/>
        </w:rPr>
        <w:t xml:space="preserve"> .The</w:t>
      </w:r>
      <w:proofErr w:type="gramEnd"/>
      <w:r>
        <w:rPr>
          <w:rFonts w:cs="Times New Roman"/>
          <w:sz w:val="24"/>
          <w:szCs w:val="24"/>
        </w:rPr>
        <w:t xml:space="preserve"> Offer should be accompanied with details of the Earnest money deposit, Tender cost, E.S.I.  No., </w:t>
      </w:r>
      <w:proofErr w:type="spellStart"/>
      <w:r>
        <w:rPr>
          <w:rFonts w:cs="Times New Roman"/>
          <w:sz w:val="24"/>
          <w:szCs w:val="24"/>
        </w:rPr>
        <w:t>P.F.No</w:t>
      </w:r>
      <w:proofErr w:type="spellEnd"/>
      <w:r>
        <w:rPr>
          <w:rFonts w:cs="Times New Roman"/>
          <w:sz w:val="24"/>
          <w:szCs w:val="24"/>
        </w:rPr>
        <w:t xml:space="preserve">., </w:t>
      </w:r>
      <w:proofErr w:type="spellStart"/>
      <w:r>
        <w:rPr>
          <w:rFonts w:cs="Times New Roman"/>
          <w:sz w:val="24"/>
          <w:szCs w:val="24"/>
        </w:rPr>
        <w:t>Labour</w:t>
      </w:r>
      <w:proofErr w:type="spellEnd"/>
      <w:r>
        <w:rPr>
          <w:rFonts w:cs="Times New Roman"/>
          <w:sz w:val="24"/>
          <w:szCs w:val="24"/>
        </w:rPr>
        <w:t xml:space="preserve"> License </w:t>
      </w:r>
      <w:proofErr w:type="gramStart"/>
      <w:r>
        <w:rPr>
          <w:rFonts w:cs="Times New Roman"/>
          <w:sz w:val="24"/>
          <w:szCs w:val="24"/>
        </w:rPr>
        <w:t>No.  ,</w:t>
      </w:r>
      <w:proofErr w:type="gramEnd"/>
      <w:r>
        <w:rPr>
          <w:rFonts w:cs="Times New Roman"/>
          <w:sz w:val="24"/>
          <w:szCs w:val="24"/>
        </w:rPr>
        <w:t xml:space="preserve"> GST code no., PAN No </w:t>
      </w:r>
      <w:r>
        <w:rPr>
          <w:sz w:val="24"/>
          <w:szCs w:val="24"/>
        </w:rPr>
        <w:t>per Annexure – I (scope of work),  ,Schedule of rates(Annexure-II),General terms &amp; condition (Annexure III), statutory clauses &amp; Instruction to contractor (Annexure IV), ),Declaration by Contractors (Annexure V),Force Majeure Clause and Risk and Cost option (Annexure VI).</w:t>
      </w:r>
    </w:p>
    <w:p>
      <w:pPr>
        <w:jc w:val="both"/>
        <w:rPr>
          <w:rFonts w:cs="Times New Roman"/>
          <w:b/>
          <w:bCs/>
          <w:sz w:val="24"/>
          <w:szCs w:val="24"/>
          <w:u w:val="single"/>
        </w:rPr>
      </w:pPr>
    </w:p>
    <w:p>
      <w:pPr>
        <w:autoSpaceDE w:val="0"/>
        <w:autoSpaceDN w:val="0"/>
        <w:adjustRightInd w:val="0"/>
        <w:rPr>
          <w:rFonts w:cs="Times New Roman"/>
          <w:sz w:val="24"/>
          <w:szCs w:val="24"/>
        </w:rPr>
      </w:pPr>
      <w:r>
        <w:rPr>
          <w:rFonts w:cs="Times New Roman"/>
          <w:b/>
          <w:bCs/>
          <w:sz w:val="24"/>
          <w:szCs w:val="24"/>
        </w:rPr>
        <w:t xml:space="preserve">10) </w:t>
      </w:r>
      <w:r>
        <w:rPr>
          <w:rFonts w:cs="Times New Roman"/>
          <w:sz w:val="24"/>
          <w:szCs w:val="24"/>
        </w:rPr>
        <w:t xml:space="preserve"> The Tenderer should indicate Enquiry No., Name of the work, and Date &amp; Time of tender opening on the top of the envelope. </w:t>
      </w:r>
    </w:p>
    <w:p>
      <w:pPr>
        <w:jc w:val="both"/>
        <w:rPr>
          <w:rFonts w:cs="Times New Roman"/>
          <w:sz w:val="24"/>
          <w:szCs w:val="24"/>
        </w:rPr>
      </w:pPr>
    </w:p>
    <w:p>
      <w:pPr>
        <w:jc w:val="both"/>
        <w:rPr>
          <w:rFonts w:cs="Times New Roman"/>
          <w:b/>
          <w:sz w:val="24"/>
          <w:szCs w:val="24"/>
        </w:rPr>
      </w:pPr>
      <w:r>
        <w:rPr>
          <w:rFonts w:cs="Times New Roman"/>
          <w:b/>
          <w:sz w:val="24"/>
          <w:szCs w:val="24"/>
        </w:rPr>
        <w:t>11. Terms of Payment:</w:t>
      </w:r>
    </w:p>
    <w:p>
      <w:pPr>
        <w:jc w:val="both"/>
        <w:rPr>
          <w:rFonts w:cs="Times New Roman"/>
          <w:b/>
          <w:sz w:val="24"/>
          <w:szCs w:val="24"/>
        </w:rPr>
      </w:pPr>
      <w:proofErr w:type="spellStart"/>
      <w:proofErr w:type="gramStart"/>
      <w:r>
        <w:rPr>
          <w:rFonts w:cs="Times New Roman"/>
          <w:b/>
          <w:sz w:val="24"/>
          <w:szCs w:val="24"/>
        </w:rPr>
        <w:lastRenderedPageBreak/>
        <w:t>i</w:t>
      </w:r>
      <w:proofErr w:type="spellEnd"/>
      <w:r>
        <w:rPr>
          <w:rFonts w:cs="Times New Roman"/>
          <w:b/>
          <w:sz w:val="24"/>
          <w:szCs w:val="24"/>
        </w:rPr>
        <w:t>)</w:t>
      </w:r>
      <w:r>
        <w:rPr>
          <w:rFonts w:cs="Times New Roman"/>
          <w:sz w:val="24"/>
          <w:szCs w:val="24"/>
        </w:rPr>
        <w:t xml:space="preserve"> </w:t>
      </w:r>
      <w:r>
        <w:rPr>
          <w:rFonts w:cs="Times New Roman"/>
          <w:bCs/>
          <w:sz w:val="24"/>
          <w:szCs w:val="24"/>
        </w:rPr>
        <w:t>)</w:t>
      </w:r>
      <w:proofErr w:type="gramEnd"/>
      <w:r>
        <w:rPr>
          <w:rFonts w:cs="Times New Roman"/>
          <w:bCs/>
          <w:sz w:val="24"/>
          <w:szCs w:val="24"/>
        </w:rPr>
        <w:t xml:space="preserve"> </w:t>
      </w:r>
      <w:r>
        <w:rPr>
          <w:rFonts w:cs="Times New Roman"/>
          <w:b/>
          <w:bCs/>
          <w:sz w:val="24"/>
          <w:szCs w:val="24"/>
          <w:u w:val="single"/>
        </w:rPr>
        <w:t>The Payment shall be made only after the successful completion of work in all respects &amp; submission of final bill.  Payment of final bill shall be made within 60 days from the date of submission of bills (measurement book) by the contractor, meeting all formalities and duly verified by DY.MGR (FRX).</w:t>
      </w:r>
    </w:p>
    <w:p>
      <w:pPr>
        <w:jc w:val="both"/>
        <w:rPr>
          <w:rFonts w:cs="Times New Roman"/>
          <w:b/>
          <w:sz w:val="24"/>
          <w:szCs w:val="24"/>
        </w:rPr>
      </w:pPr>
    </w:p>
    <w:p>
      <w:pPr>
        <w:jc w:val="both"/>
        <w:rPr>
          <w:rFonts w:cs="Times New Roman"/>
          <w:sz w:val="24"/>
          <w:szCs w:val="24"/>
        </w:rPr>
      </w:pPr>
      <w:r>
        <w:rPr>
          <w:rFonts w:cs="Times New Roman"/>
          <w:b/>
          <w:sz w:val="24"/>
          <w:szCs w:val="24"/>
        </w:rPr>
        <w:t>ii)</w:t>
      </w:r>
      <w:r>
        <w:rPr>
          <w:rFonts w:cs="Times New Roman"/>
          <w:sz w:val="24"/>
          <w:szCs w:val="24"/>
        </w:rPr>
        <w:t xml:space="preserve"> </w:t>
      </w:r>
      <w:r>
        <w:rPr>
          <w:rFonts w:cs="Times New Roman"/>
          <w:b/>
          <w:bCs/>
          <w:sz w:val="24"/>
          <w:szCs w:val="24"/>
          <w:u w:val="single"/>
        </w:rPr>
        <w:t xml:space="preserve">Income tax/ </w:t>
      </w:r>
      <w:proofErr w:type="gramStart"/>
      <w:r>
        <w:rPr>
          <w:rFonts w:cs="Times New Roman"/>
          <w:b/>
          <w:bCs/>
          <w:sz w:val="24"/>
          <w:szCs w:val="24"/>
          <w:u w:val="single"/>
        </w:rPr>
        <w:t>GST  will</w:t>
      </w:r>
      <w:proofErr w:type="gramEnd"/>
      <w:r>
        <w:rPr>
          <w:rFonts w:cs="Times New Roman"/>
          <w:b/>
          <w:bCs/>
          <w:sz w:val="24"/>
          <w:szCs w:val="24"/>
          <w:u w:val="single"/>
        </w:rPr>
        <w:t xml:space="preserve"> be deducted from the bills as applicable.</w:t>
      </w:r>
    </w:p>
    <w:p>
      <w:pPr>
        <w:jc w:val="both"/>
        <w:rPr>
          <w:rFonts w:cs="Times New Roman"/>
          <w:sz w:val="24"/>
          <w:szCs w:val="24"/>
        </w:rPr>
      </w:pPr>
    </w:p>
    <w:p>
      <w:pPr>
        <w:jc w:val="both"/>
        <w:rPr>
          <w:rFonts w:cs="Times New Roman"/>
          <w:sz w:val="24"/>
          <w:szCs w:val="24"/>
        </w:rPr>
      </w:pPr>
      <w:r>
        <w:rPr>
          <w:rFonts w:cs="Times New Roman"/>
          <w:sz w:val="24"/>
          <w:szCs w:val="24"/>
        </w:rPr>
        <w:t>iii)</w:t>
      </w:r>
      <w:r>
        <w:rPr>
          <w:rFonts w:cs="Times New Roman"/>
          <w:b/>
          <w:bCs/>
          <w:sz w:val="24"/>
          <w:szCs w:val="24"/>
        </w:rPr>
        <w:t xml:space="preserve"> PENALITY CLOUSE: Delay in execution of work may cause penalty of ½% of contract value per week </w:t>
      </w:r>
      <w:proofErr w:type="spellStart"/>
      <w:r>
        <w:rPr>
          <w:rFonts w:cs="Times New Roman"/>
          <w:b/>
          <w:bCs/>
          <w:sz w:val="24"/>
          <w:szCs w:val="24"/>
        </w:rPr>
        <w:t>upto</w:t>
      </w:r>
      <w:proofErr w:type="spellEnd"/>
      <w:r>
        <w:rPr>
          <w:rFonts w:cs="Times New Roman"/>
          <w:b/>
          <w:bCs/>
          <w:sz w:val="24"/>
          <w:szCs w:val="24"/>
        </w:rPr>
        <w:t xml:space="preserve"> a maximum of 10% of contract value. GST will be charged extra.</w:t>
      </w:r>
    </w:p>
    <w:p>
      <w:pPr>
        <w:jc w:val="both"/>
        <w:rPr>
          <w:rFonts w:cs="Times New Roman"/>
          <w:sz w:val="24"/>
          <w:szCs w:val="24"/>
        </w:rPr>
      </w:pPr>
    </w:p>
    <w:p>
      <w:pPr>
        <w:jc w:val="both"/>
        <w:rPr>
          <w:rFonts w:cs="Times New Roman"/>
          <w:b/>
          <w:bCs/>
          <w:sz w:val="24"/>
          <w:szCs w:val="24"/>
        </w:rPr>
      </w:pPr>
      <w:r>
        <w:rPr>
          <w:rFonts w:cs="Times New Roman"/>
          <w:b/>
          <w:bCs/>
          <w:sz w:val="24"/>
          <w:szCs w:val="24"/>
        </w:rPr>
        <w:t>12.</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b/>
          <w:bCs/>
          <w:sz w:val="24"/>
          <w:szCs w:val="24"/>
        </w:rPr>
      </w:pPr>
      <w:r>
        <w:rPr>
          <w:rFonts w:cs="Times New Roman"/>
          <w:b/>
          <w:bCs/>
          <w:sz w:val="24"/>
          <w:szCs w:val="24"/>
        </w:rPr>
        <w:t>13)QUALIFYING REQUIREMENTS OF THE BIDDERS.</w:t>
      </w:r>
    </w:p>
    <w:p>
      <w:pPr>
        <w:jc w:val="both"/>
        <w:rPr>
          <w:rFonts w:cs="Times New Roman"/>
          <w:b/>
          <w:sz w:val="24"/>
          <w:szCs w:val="24"/>
        </w:rPr>
      </w:pPr>
    </w:p>
    <w:p>
      <w:pPr>
        <w:jc w:val="both"/>
        <w:rPr>
          <w:rFonts w:cs="Times New Roman"/>
          <w:bCs/>
          <w:sz w:val="24"/>
          <w:szCs w:val="24"/>
        </w:rPr>
      </w:pPr>
      <w:r>
        <w:rPr>
          <w:rFonts w:cs="Times New Roman"/>
          <w:bCs/>
          <w:sz w:val="24"/>
          <w:szCs w:val="24"/>
        </w:rPr>
        <w:t xml:space="preserve">A-Average annual financial turnover during the last three years, ending </w:t>
      </w:r>
      <w:r>
        <w:rPr>
          <w:rFonts w:cs="Times New Roman"/>
          <w:b/>
          <w:sz w:val="24"/>
          <w:szCs w:val="24"/>
          <w:u w:val="single"/>
        </w:rPr>
        <w:t>31st march (</w:t>
      </w:r>
      <w:proofErr w:type="spellStart"/>
      <w:r>
        <w:rPr>
          <w:rFonts w:cs="Times New Roman"/>
          <w:b/>
          <w:sz w:val="24"/>
          <w:szCs w:val="24"/>
          <w:u w:val="single"/>
        </w:rPr>
        <w:t>upto</w:t>
      </w:r>
      <w:proofErr w:type="spellEnd"/>
      <w:r>
        <w:rPr>
          <w:rFonts w:cs="Times New Roman"/>
          <w:b/>
          <w:sz w:val="24"/>
          <w:szCs w:val="24"/>
          <w:u w:val="single"/>
        </w:rPr>
        <w:t xml:space="preserve"> </w:t>
      </w:r>
      <w:proofErr w:type="gramStart"/>
      <w:r>
        <w:rPr>
          <w:rFonts w:cs="Times New Roman"/>
          <w:b/>
          <w:sz w:val="24"/>
          <w:szCs w:val="24"/>
          <w:u w:val="single"/>
        </w:rPr>
        <w:t>2020 )</w:t>
      </w:r>
      <w:proofErr w:type="gramEnd"/>
      <w:r>
        <w:rPr>
          <w:rFonts w:cs="Times New Roman"/>
          <w:bCs/>
          <w:sz w:val="24"/>
          <w:szCs w:val="24"/>
        </w:rPr>
        <w:t xml:space="preserve"> of previous year , should be at least </w:t>
      </w:r>
      <w:proofErr w:type="spellStart"/>
      <w:r>
        <w:rPr>
          <w:rFonts w:cs="Times New Roman"/>
          <w:b/>
          <w:sz w:val="24"/>
          <w:szCs w:val="24"/>
        </w:rPr>
        <w:t>Rs</w:t>
      </w:r>
      <w:proofErr w:type="spellEnd"/>
      <w:r>
        <w:rPr>
          <w:rFonts w:cs="Times New Roman"/>
          <w:b/>
          <w:sz w:val="24"/>
          <w:szCs w:val="24"/>
        </w:rPr>
        <w:t xml:space="preserve">  2 .45 lacs</w:t>
      </w:r>
      <w:r>
        <w:rPr>
          <w:rFonts w:cs="Times New Roman"/>
          <w:bCs/>
          <w:sz w:val="24"/>
          <w:szCs w:val="24"/>
        </w:rPr>
        <w:t xml:space="preserve">. Financial standing through latest I.T.R, Annual report (balance sheet and Profit &amp; Loss Account) of last 3 years. </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B-Experience of having successfully completed similar works during last seven years </w:t>
      </w:r>
      <w:r>
        <w:rPr>
          <w:rFonts w:cs="Times New Roman"/>
          <w:b/>
          <w:sz w:val="24"/>
          <w:szCs w:val="24"/>
        </w:rPr>
        <w:t>ending previous month (30/09/2021)</w:t>
      </w:r>
      <w:r>
        <w:rPr>
          <w:rFonts w:cs="Times New Roman"/>
          <w:bCs/>
          <w:sz w:val="24"/>
          <w:szCs w:val="24"/>
        </w:rPr>
        <w:t xml:space="preserve"> to the one in which applications are invited should be either of the following.</w:t>
      </w:r>
    </w:p>
    <w:p>
      <w:pPr>
        <w:jc w:val="both"/>
        <w:rPr>
          <w:rFonts w:cs="Times New Roman"/>
          <w:bCs/>
          <w:sz w:val="24"/>
          <w:szCs w:val="24"/>
        </w:rPr>
      </w:pPr>
    </w:p>
    <w:p>
      <w:pPr>
        <w:jc w:val="both"/>
        <w:rPr>
          <w:rFonts w:cs="Times New Roman"/>
          <w:bCs/>
          <w:sz w:val="24"/>
          <w:szCs w:val="24"/>
        </w:rPr>
      </w:pPr>
      <w:r>
        <w:rPr>
          <w:rFonts w:cs="Times New Roman"/>
          <w:bCs/>
          <w:sz w:val="24"/>
          <w:szCs w:val="24"/>
        </w:rPr>
        <w:t xml:space="preserve">1-One similar completed works in   each of the contract value </w:t>
      </w:r>
      <w:proofErr w:type="spellStart"/>
      <w:r>
        <w:rPr>
          <w:rFonts w:cs="Times New Roman"/>
          <w:bCs/>
          <w:sz w:val="24"/>
          <w:szCs w:val="24"/>
        </w:rPr>
        <w:t>Rs</w:t>
      </w:r>
      <w:proofErr w:type="spellEnd"/>
      <w:r>
        <w:rPr>
          <w:rFonts w:cs="Times New Roman"/>
          <w:b/>
          <w:sz w:val="24"/>
          <w:szCs w:val="24"/>
          <w:u w:val="single"/>
        </w:rPr>
        <w:t xml:space="preserve"> 6.54</w:t>
      </w:r>
      <w:r>
        <w:rPr>
          <w:rFonts w:cs="Times New Roman"/>
          <w:bCs/>
          <w:sz w:val="24"/>
          <w:szCs w:val="24"/>
        </w:rPr>
        <w:t xml:space="preserve"> </w:t>
      </w:r>
      <w:r>
        <w:rPr>
          <w:rFonts w:cs="Times New Roman"/>
          <w:b/>
          <w:sz w:val="24"/>
          <w:szCs w:val="24"/>
        </w:rPr>
        <w:t>lacs</w:t>
      </w:r>
      <w:r>
        <w:rPr>
          <w:rFonts w:cs="Times New Roman"/>
          <w:bCs/>
          <w:sz w:val="24"/>
          <w:szCs w:val="24"/>
        </w:rPr>
        <w:t xml:space="preserve"> or more in central Govt. / PSU/State government/ semi-government organization.                                                                      </w:t>
      </w:r>
    </w:p>
    <w:p>
      <w:pPr>
        <w:ind w:left="3600" w:firstLine="720"/>
        <w:jc w:val="both"/>
        <w:rPr>
          <w:rFonts w:cs="Times New Roman"/>
          <w:bCs/>
          <w:sz w:val="24"/>
          <w:szCs w:val="24"/>
        </w:rPr>
      </w:pPr>
      <w:r>
        <w:rPr>
          <w:rFonts w:cs="Times New Roman"/>
          <w:bCs/>
          <w:sz w:val="24"/>
          <w:szCs w:val="24"/>
        </w:rPr>
        <w:t xml:space="preserve">Or                                                                      </w:t>
      </w:r>
    </w:p>
    <w:p>
      <w:pPr>
        <w:jc w:val="both"/>
        <w:rPr>
          <w:rFonts w:cs="Times New Roman"/>
          <w:bCs/>
          <w:sz w:val="24"/>
          <w:szCs w:val="24"/>
        </w:rPr>
      </w:pPr>
      <w:r>
        <w:rPr>
          <w:rFonts w:cs="Times New Roman"/>
          <w:bCs/>
          <w:sz w:val="24"/>
          <w:szCs w:val="24"/>
        </w:rPr>
        <w:t xml:space="preserve">2- Two similar completed works in each of the contract value </w:t>
      </w:r>
      <w:r>
        <w:rPr>
          <w:rFonts w:cs="Times New Roman"/>
          <w:b/>
          <w:sz w:val="24"/>
          <w:szCs w:val="24"/>
        </w:rPr>
        <w:t>Rs</w:t>
      </w:r>
      <w:r>
        <w:rPr>
          <w:rFonts w:cs="Times New Roman"/>
          <w:b/>
          <w:sz w:val="24"/>
          <w:szCs w:val="24"/>
          <w:u w:val="single"/>
        </w:rPr>
        <w:t>.4.09 lacs</w:t>
      </w:r>
      <w:r>
        <w:rPr>
          <w:rFonts w:cs="Times New Roman"/>
          <w:bCs/>
          <w:sz w:val="24"/>
          <w:szCs w:val="24"/>
        </w:rPr>
        <w:t xml:space="preserve"> or more in</w:t>
      </w:r>
      <w:r>
        <w:t xml:space="preserve"> </w:t>
      </w:r>
      <w:r>
        <w:rPr>
          <w:rFonts w:cs="Times New Roman"/>
          <w:bCs/>
          <w:sz w:val="24"/>
          <w:szCs w:val="24"/>
        </w:rPr>
        <w:t>central Govt. / PSU/State government/ semi-government organization.</w:t>
      </w:r>
    </w:p>
    <w:p>
      <w:pPr>
        <w:jc w:val="both"/>
        <w:rPr>
          <w:rFonts w:cs="Times New Roman"/>
          <w:bCs/>
          <w:sz w:val="24"/>
          <w:szCs w:val="24"/>
        </w:rPr>
      </w:pPr>
      <w:r>
        <w:rPr>
          <w:rFonts w:cs="Times New Roman"/>
          <w:bCs/>
          <w:sz w:val="24"/>
          <w:szCs w:val="24"/>
        </w:rPr>
        <w:t xml:space="preserve">                                                                        Or                                                                       </w:t>
      </w:r>
    </w:p>
    <w:p>
      <w:pPr>
        <w:jc w:val="both"/>
        <w:rPr>
          <w:rFonts w:cs="Times New Roman"/>
          <w:bCs/>
          <w:sz w:val="24"/>
          <w:szCs w:val="24"/>
        </w:rPr>
      </w:pPr>
      <w:r>
        <w:rPr>
          <w:rFonts w:cs="Times New Roman"/>
          <w:bCs/>
          <w:sz w:val="24"/>
          <w:szCs w:val="24"/>
        </w:rPr>
        <w:t xml:space="preserve">3- Three similar completed works in each of the contract value </w:t>
      </w:r>
      <w:r>
        <w:rPr>
          <w:rFonts w:cs="Times New Roman"/>
          <w:b/>
          <w:sz w:val="24"/>
          <w:szCs w:val="24"/>
        </w:rPr>
        <w:t>Rs</w:t>
      </w:r>
      <w:r>
        <w:rPr>
          <w:rFonts w:cs="Times New Roman"/>
          <w:bCs/>
          <w:sz w:val="24"/>
          <w:szCs w:val="24"/>
          <w:u w:val="single"/>
        </w:rPr>
        <w:t>.</w:t>
      </w:r>
      <w:r>
        <w:rPr>
          <w:rFonts w:cs="Times New Roman"/>
          <w:b/>
          <w:sz w:val="24"/>
          <w:szCs w:val="24"/>
          <w:u w:val="single"/>
        </w:rPr>
        <w:t>3.27 lacs</w:t>
      </w:r>
      <w:r>
        <w:rPr>
          <w:rFonts w:cs="Times New Roman"/>
          <w:bCs/>
          <w:sz w:val="24"/>
          <w:szCs w:val="24"/>
        </w:rPr>
        <w:t xml:space="preserve"> or more in central Govt. / PSU/State government/ semi-government organization.</w:t>
      </w:r>
    </w:p>
    <w:p>
      <w:pPr>
        <w:jc w:val="both"/>
        <w:rPr>
          <w:rFonts w:cs="Times New Roman"/>
          <w:bCs/>
          <w:sz w:val="24"/>
          <w:szCs w:val="24"/>
        </w:rPr>
      </w:pPr>
      <w:r>
        <w:rPr>
          <w:rFonts w:cs="Times New Roman"/>
          <w:bCs/>
          <w:sz w:val="24"/>
          <w:szCs w:val="24"/>
        </w:rPr>
        <w:t xml:space="preserve">                                                                        </w:t>
      </w:r>
    </w:p>
    <w:p>
      <w:pPr>
        <w:jc w:val="both"/>
        <w:rPr>
          <w:rFonts w:cs="Times New Roman"/>
          <w:bCs/>
          <w:sz w:val="24"/>
          <w:szCs w:val="24"/>
        </w:rPr>
      </w:pPr>
      <w:r>
        <w:rPr>
          <w:rFonts w:cs="Times New Roman"/>
          <w:bCs/>
          <w:sz w:val="24"/>
          <w:szCs w:val="24"/>
        </w:rPr>
        <w:t>Satisfactory work completion report to be submitted along with relevant work order copy in techno commercial offer otherwise offer will not be considered.</w:t>
      </w:r>
    </w:p>
    <w:p>
      <w:pPr>
        <w:jc w:val="both"/>
        <w:rPr>
          <w:rFonts w:cs="Times New Roman"/>
          <w:b/>
          <w:bCs/>
          <w:sz w:val="24"/>
          <w:szCs w:val="24"/>
        </w:rPr>
      </w:pPr>
    </w:p>
    <w:p>
      <w:pPr>
        <w:jc w:val="both"/>
        <w:rPr>
          <w:rFonts w:cs="Times New Roman"/>
          <w:b/>
          <w:bCs/>
          <w:sz w:val="24"/>
          <w:szCs w:val="24"/>
          <w:u w:val="single"/>
        </w:rPr>
      </w:pPr>
      <w:r>
        <w:rPr>
          <w:rFonts w:cs="Times New Roman"/>
          <w:b/>
          <w:bCs/>
          <w:sz w:val="24"/>
          <w:szCs w:val="24"/>
          <w:u w:val="single"/>
        </w:rPr>
        <w:t>Satisfactory work completion report to be submitted along with relevant work order copy in techno commercial offer otherwise offer will not be considered.</w:t>
      </w:r>
    </w:p>
    <w:p>
      <w:pPr>
        <w:jc w:val="both"/>
        <w:rPr>
          <w:rFonts w:cs="Times New Roman"/>
          <w:b/>
          <w:bCs/>
          <w:sz w:val="24"/>
          <w:szCs w:val="24"/>
          <w:u w:val="single"/>
        </w:rPr>
      </w:pPr>
    </w:p>
    <w:p>
      <w:pPr>
        <w:jc w:val="both"/>
        <w:rPr>
          <w:rFonts w:cs="Times New Roman"/>
          <w:b/>
          <w:bCs/>
          <w:sz w:val="24"/>
          <w:szCs w:val="24"/>
          <w:u w:val="single"/>
        </w:rPr>
      </w:pPr>
    </w:p>
    <w:p>
      <w:pPr>
        <w:jc w:val="both"/>
        <w:rPr>
          <w:rFonts w:cs="Times New Roman"/>
          <w:b/>
          <w:bCs/>
          <w:sz w:val="24"/>
          <w:szCs w:val="24"/>
          <w:u w:val="single"/>
        </w:rPr>
      </w:pPr>
      <w:r>
        <w:rPr>
          <w:rFonts w:cs="Times New Roman"/>
          <w:b/>
          <w:bCs/>
          <w:sz w:val="24"/>
          <w:szCs w:val="24"/>
          <w:u w:val="single"/>
        </w:rPr>
        <w:t xml:space="preserve">Similar work: </w:t>
      </w:r>
      <w:bookmarkStart w:id="0" w:name="_GoBack"/>
      <w:bookmarkEnd w:id="0"/>
      <w:r>
        <w:rPr>
          <w:b/>
          <w:bCs/>
          <w:sz w:val="24"/>
          <w:szCs w:val="24"/>
          <w:u w:val="single"/>
        </w:rPr>
        <w:t xml:space="preserve">REPAIRING OF 500/300 TONNES PRESS MACHINE OR  </w:t>
      </w:r>
      <w:r>
        <w:rPr>
          <w:rFonts w:cs="Times New Roman"/>
          <w:b/>
          <w:bCs/>
          <w:sz w:val="24"/>
          <w:szCs w:val="24"/>
          <w:u w:val="single"/>
        </w:rPr>
        <w:t xml:space="preserve"> </w:t>
      </w:r>
      <w:r>
        <w:rPr>
          <w:b/>
          <w:bCs/>
          <w:sz w:val="24"/>
          <w:szCs w:val="24"/>
          <w:u w:val="single"/>
        </w:rPr>
        <w:t xml:space="preserve">REPAIRING AND REPLACEMENT OF ANY MACHINE in </w:t>
      </w:r>
      <w:r>
        <w:rPr>
          <w:rFonts w:cs="Times New Roman"/>
          <w:b/>
          <w:bCs/>
          <w:sz w:val="24"/>
          <w:szCs w:val="24"/>
          <w:u w:val="single"/>
        </w:rPr>
        <w:t xml:space="preserve">central Govt./ PSU/State government/ semi-government </w:t>
      </w:r>
      <w:proofErr w:type="gramStart"/>
      <w:r>
        <w:rPr>
          <w:rFonts w:cs="Times New Roman"/>
          <w:b/>
          <w:bCs/>
          <w:sz w:val="24"/>
          <w:szCs w:val="24"/>
          <w:u w:val="single"/>
        </w:rPr>
        <w:t>organization .</w:t>
      </w:r>
      <w:proofErr w:type="gramEnd"/>
    </w:p>
    <w:p>
      <w:pPr>
        <w:jc w:val="both"/>
        <w:rPr>
          <w:rFonts w:cs="Times New Roman"/>
          <w:b/>
          <w:sz w:val="24"/>
          <w:szCs w:val="24"/>
          <w:u w:val="single"/>
        </w:rPr>
      </w:pPr>
    </w:p>
    <w:p>
      <w:pPr>
        <w:jc w:val="both"/>
        <w:rPr>
          <w:rFonts w:cs="Times New Roman"/>
          <w:b/>
          <w:sz w:val="24"/>
          <w:szCs w:val="24"/>
          <w:u w:val="single"/>
        </w:rPr>
      </w:pPr>
    </w:p>
    <w:p>
      <w:pPr>
        <w:jc w:val="both"/>
        <w:rPr>
          <w:rFonts w:cs="Times New Roman"/>
          <w:b/>
          <w:sz w:val="24"/>
          <w:szCs w:val="24"/>
          <w:u w:val="single"/>
        </w:rPr>
      </w:pPr>
      <w:r>
        <w:rPr>
          <w:rFonts w:cs="Times New Roman"/>
          <w:b/>
          <w:sz w:val="24"/>
          <w:szCs w:val="24"/>
          <w:u w:val="single"/>
        </w:rPr>
        <w:t>5.</w:t>
      </w:r>
      <w:r>
        <w:rPr>
          <w:rFonts w:cs="Times New Roman"/>
          <w:b/>
          <w:bCs/>
          <w:sz w:val="24"/>
          <w:szCs w:val="24"/>
          <w:u w:val="single"/>
        </w:rPr>
        <w:t xml:space="preserve"> The work is </w:t>
      </w:r>
      <w:proofErr w:type="gramStart"/>
      <w:r>
        <w:rPr>
          <w:rFonts w:cs="Times New Roman"/>
          <w:b/>
          <w:bCs/>
          <w:sz w:val="24"/>
          <w:szCs w:val="24"/>
          <w:u w:val="single"/>
        </w:rPr>
        <w:t>indivisible ,</w:t>
      </w:r>
      <w:proofErr w:type="gramEnd"/>
      <w:r>
        <w:rPr>
          <w:rFonts w:cs="Times New Roman"/>
          <w:b/>
          <w:bCs/>
          <w:sz w:val="24"/>
          <w:szCs w:val="24"/>
          <w:u w:val="single"/>
        </w:rPr>
        <w:t xml:space="preserve"> W/O  will be place  only one Contractor on the basis of  LI  OVERALL  COST ,whether Contractor may be either MSME OR NON MSME .</w:t>
      </w:r>
    </w:p>
    <w:p>
      <w:pPr>
        <w:jc w:val="both"/>
        <w:rPr>
          <w:rFonts w:cs="Times New Roman"/>
          <w:sz w:val="24"/>
          <w:szCs w:val="24"/>
        </w:rPr>
      </w:pPr>
    </w:p>
    <w:p>
      <w:pPr>
        <w:jc w:val="both"/>
        <w:rPr>
          <w:rFonts w:cs="Times New Roman"/>
          <w:b/>
          <w:bCs/>
          <w:sz w:val="24"/>
          <w:szCs w:val="24"/>
        </w:rPr>
      </w:pPr>
    </w:p>
    <w:p>
      <w:pPr>
        <w:jc w:val="both"/>
        <w:rPr>
          <w:rFonts w:cs="Times New Roman"/>
          <w:b/>
          <w:bCs/>
          <w:sz w:val="24"/>
          <w:szCs w:val="24"/>
        </w:rPr>
      </w:pPr>
    </w:p>
    <w:p>
      <w:pPr>
        <w:jc w:val="both"/>
        <w:rPr>
          <w:rFonts w:cs="Times New Roman"/>
          <w:sz w:val="24"/>
          <w:szCs w:val="24"/>
        </w:rPr>
      </w:pPr>
      <w:r>
        <w:rPr>
          <w:rFonts w:cs="Times New Roman"/>
          <w:b/>
          <w:bCs/>
          <w:sz w:val="24"/>
          <w:szCs w:val="24"/>
        </w:rPr>
        <w:t>14)</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15)</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
          <w:bCs/>
          <w:sz w:val="24"/>
          <w:szCs w:val="24"/>
        </w:rPr>
      </w:pPr>
    </w:p>
    <w:p>
      <w:pPr>
        <w:jc w:val="both"/>
        <w:rPr>
          <w:rFonts w:cs="Times New Roman"/>
          <w:b/>
          <w:bCs/>
          <w:sz w:val="24"/>
          <w:szCs w:val="24"/>
        </w:rPr>
      </w:pPr>
      <w:r>
        <w:rPr>
          <w:rFonts w:cs="Times New Roman"/>
          <w:b/>
          <w:bCs/>
          <w:sz w:val="24"/>
          <w:szCs w:val="24"/>
        </w:rPr>
        <w:t>16).</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sz w:val="24"/>
          <w:szCs w:val="24"/>
        </w:rPr>
      </w:pPr>
      <w:r>
        <w:rPr>
          <w:rFonts w:cs="Times New Roman"/>
          <w:b/>
          <w:bCs/>
          <w:sz w:val="24"/>
          <w:szCs w:val="24"/>
        </w:rPr>
        <w:t>17)</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Cs/>
          <w:sz w:val="24"/>
          <w:szCs w:val="24"/>
        </w:rPr>
      </w:pPr>
    </w:p>
    <w:p>
      <w:pPr>
        <w:jc w:val="both"/>
        <w:rPr>
          <w:rFonts w:cs="Times New Roman"/>
          <w:b/>
          <w:sz w:val="24"/>
          <w:szCs w:val="24"/>
        </w:rPr>
      </w:pPr>
      <w:r>
        <w:rPr>
          <w:rFonts w:cs="Times New Roman"/>
          <w:b/>
          <w:sz w:val="24"/>
          <w:szCs w:val="24"/>
        </w:rPr>
        <w:t>18).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 xml:space="preserve">BHEL shall not be responsible for any accident / injury to the persons employed by the contractor for working in the BHEL, Bhopal premises, </w:t>
      </w:r>
      <w:proofErr w:type="gramStart"/>
      <w:r>
        <w:rPr>
          <w:rFonts w:cs="Times New Roman"/>
          <w:sz w:val="24"/>
          <w:szCs w:val="24"/>
        </w:rPr>
        <w:t>however  first</w:t>
      </w:r>
      <w:proofErr w:type="gramEnd"/>
      <w:r>
        <w:rPr>
          <w:rFonts w:cs="Times New Roman"/>
          <w:sz w:val="24"/>
          <w:szCs w:val="24"/>
        </w:rPr>
        <w: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pStyle w:val="ListParagraph"/>
        <w:numPr>
          <w:ilvl w:val="0"/>
          <w:numId w:val="1"/>
        </w:numPr>
        <w:jc w:val="both"/>
        <w:rPr>
          <w:rFonts w:cs="Times New Roman"/>
          <w:sz w:val="24"/>
          <w:szCs w:val="24"/>
        </w:rPr>
      </w:pPr>
      <w:r>
        <w:rPr>
          <w:rFonts w:cs="Times New Roman"/>
          <w:sz w:val="24"/>
          <w:szCs w:val="24"/>
        </w:rPr>
        <w:t>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ab/>
      </w:r>
    </w:p>
    <w:p>
      <w:pPr>
        <w:jc w:val="both"/>
        <w:rPr>
          <w:rFonts w:cs="Times New Roman"/>
          <w:sz w:val="24"/>
          <w:szCs w:val="24"/>
        </w:rPr>
      </w:pPr>
      <w:r>
        <w:rPr>
          <w:rFonts w:cs="Times New Roman"/>
          <w:b/>
          <w:bCs/>
          <w:sz w:val="24"/>
          <w:szCs w:val="24"/>
        </w:rPr>
        <w:t>19.</w:t>
      </w:r>
      <w:r>
        <w:rPr>
          <w:rFonts w:cs="Times New Roman"/>
          <w:sz w:val="24"/>
          <w:szCs w:val="24"/>
        </w:rPr>
        <w:t xml:space="preserve"> Quoted rates must be inclusive of all taxes, duties, incidentals </w:t>
      </w:r>
      <w:proofErr w:type="spellStart"/>
      <w:r>
        <w:rPr>
          <w:rFonts w:cs="Times New Roman"/>
          <w:sz w:val="24"/>
          <w:szCs w:val="24"/>
        </w:rPr>
        <w:t>etc</w:t>
      </w:r>
      <w:proofErr w:type="spellEnd"/>
      <w:r>
        <w:rPr>
          <w:rFonts w:cs="Times New Roman"/>
          <w:sz w:val="24"/>
          <w:szCs w:val="24"/>
        </w:rPr>
        <w:t xml:space="preserve">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20.</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w:t>
      </w:r>
      <w:proofErr w:type="gramStart"/>
      <w:r>
        <w:rPr>
          <w:rFonts w:cs="Times New Roman"/>
          <w:sz w:val="24"/>
          <w:szCs w:val="24"/>
        </w:rPr>
        <w:t>contractors</w:t>
      </w:r>
      <w:proofErr w:type="gramEnd"/>
      <w:r>
        <w:rPr>
          <w:rFonts w:cs="Times New Roman"/>
          <w:sz w:val="24"/>
          <w:szCs w:val="24"/>
        </w:rPr>
        <w:t xml:space="preserve">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21</w:t>
      </w:r>
      <w:r>
        <w:rPr>
          <w:rFonts w:cs="Times New Roman"/>
          <w:sz w:val="24"/>
          <w:szCs w:val="24"/>
          <w:lang w:val="en-IN" w:eastAsia="en-IN"/>
        </w:rPr>
        <w:t xml:space="preserve">. </w:t>
      </w:r>
      <w:proofErr w:type="gramStart"/>
      <w:r>
        <w:rPr>
          <w:rFonts w:cs="Times New Roman"/>
          <w:b/>
          <w:bCs/>
          <w:sz w:val="24"/>
          <w:szCs w:val="24"/>
          <w:u w:val="single"/>
          <w:lang w:val="en-IN" w:eastAsia="en-IN"/>
        </w:rPr>
        <w:t>SAFTEY</w:t>
      </w:r>
      <w:r>
        <w:rPr>
          <w:rFonts w:cs="Times New Roman"/>
          <w:b/>
          <w:bCs/>
          <w:sz w:val="24"/>
          <w:szCs w:val="24"/>
          <w:lang w:val="en-IN" w:eastAsia="en-IN"/>
        </w:rPr>
        <w:t xml:space="preserve"> </w:t>
      </w:r>
      <w:r>
        <w:rPr>
          <w:rFonts w:cs="Times New Roman"/>
          <w:sz w:val="24"/>
          <w:szCs w:val="24"/>
          <w:lang w:val="en-IN" w:eastAsia="en-IN"/>
        </w:rPr>
        <w:t>:</w:t>
      </w:r>
      <w:proofErr w:type="gramEnd"/>
      <w:r>
        <w:rPr>
          <w:rFonts w:cs="Times New Roman"/>
          <w:sz w:val="24"/>
          <w:szCs w:val="24"/>
          <w:lang w:val="en-IN" w:eastAsia="en-IN"/>
        </w:rPr>
        <w:t xml:space="preserve"> safety of the worker deployed by you shall be entirely your responsibility. You will have to produce medical fitness certificate of each </w:t>
      </w:r>
      <w:proofErr w:type="gramStart"/>
      <w:r>
        <w:rPr>
          <w:rFonts w:cs="Times New Roman"/>
          <w:sz w:val="24"/>
          <w:szCs w:val="24"/>
          <w:lang w:val="en-IN" w:eastAsia="en-IN"/>
        </w:rPr>
        <w:t>workers</w:t>
      </w:r>
      <w:proofErr w:type="gramEnd"/>
      <w:r>
        <w:rPr>
          <w:rFonts w:cs="Times New Roman"/>
          <w:sz w:val="24"/>
          <w:szCs w:val="24"/>
          <w:lang w:val="en-IN" w:eastAsia="en-IN"/>
        </w:rPr>
        <w:t xml:space="preserve">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w:t>
      </w:r>
      <w:r>
        <w:rPr>
          <w:rFonts w:cs="Times New Roman"/>
          <w:b/>
          <w:bCs/>
          <w:sz w:val="24"/>
          <w:szCs w:val="24"/>
          <w:lang w:val="en-IN" w:eastAsia="en-IN"/>
        </w:rPr>
        <w:t>22.</w:t>
      </w:r>
      <w:r>
        <w:rPr>
          <w:rFonts w:cs="Times New Roman"/>
          <w:b/>
          <w:bCs/>
          <w:sz w:val="24"/>
          <w:szCs w:val="24"/>
        </w:rPr>
        <w:t xml:space="preserve"> COMPENSATION </w:t>
      </w:r>
      <w:proofErr w:type="gramStart"/>
      <w:r>
        <w:rPr>
          <w:rFonts w:cs="Times New Roman"/>
          <w:b/>
          <w:bCs/>
          <w:sz w:val="24"/>
          <w:szCs w:val="24"/>
        </w:rPr>
        <w:t>CLAUSE:-</w:t>
      </w:r>
      <w:proofErr w:type="gramEnd"/>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gramStart"/>
      <w:r>
        <w:rPr>
          <w:rFonts w:cs="Times New Roman"/>
          <w:sz w:val="24"/>
          <w:szCs w:val="24"/>
        </w:rPr>
        <w:t>-(</w:t>
      </w:r>
      <w:proofErr w:type="spellStart"/>
      <w:proofErr w:type="gramEnd"/>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t xml:space="preserve">d) Permanent Disablement: A disablement that is classified as a permanent total disablement under the </w:t>
      </w:r>
      <w:proofErr w:type="spellStart"/>
      <w:r>
        <w:rPr>
          <w:rFonts w:cs="Times New Roman"/>
          <w:sz w:val="24"/>
          <w:szCs w:val="24"/>
        </w:rPr>
        <w:t>provison</w:t>
      </w:r>
      <w:proofErr w:type="spellEnd"/>
      <w:r>
        <w:rPr>
          <w:rFonts w:cs="Times New Roman"/>
          <w:sz w:val="24"/>
          <w:szCs w:val="24"/>
        </w:rPr>
        <w:t xml:space="preserve"> to Section 2 (</w:t>
      </w:r>
      <w:proofErr w:type="spellStart"/>
      <w:r>
        <w:rPr>
          <w:rFonts w:cs="Times New Roman"/>
          <w:sz w:val="24"/>
          <w:szCs w:val="24"/>
        </w:rPr>
        <w:t>i</w:t>
      </w:r>
      <w:proofErr w:type="spellEnd"/>
      <w:r>
        <w:rPr>
          <w:rFonts w:cs="Times New Roman"/>
          <w:sz w:val="24"/>
          <w:szCs w:val="24"/>
        </w:rPr>
        <w:t>) of the Employee’s Compensation Act, 1923”.</w:t>
      </w:r>
    </w:p>
    <w:p>
      <w:pPr>
        <w:rPr>
          <w:rFonts w:cs="Times New Roman"/>
          <w:sz w:val="24"/>
          <w:szCs w:val="24"/>
        </w:rPr>
      </w:pPr>
      <w:r>
        <w:rPr>
          <w:rFonts w:cs="Times New Roman"/>
          <w:sz w:val="24"/>
          <w:szCs w:val="24"/>
        </w:rPr>
        <w:t xml:space="preserve">In order to comply above clause, contractor may submit an </w:t>
      </w:r>
      <w:proofErr w:type="gramStart"/>
      <w:r>
        <w:rPr>
          <w:rFonts w:cs="Times New Roman"/>
          <w:sz w:val="24"/>
          <w:szCs w:val="24"/>
        </w:rPr>
        <w:t>undertaking(</w:t>
      </w:r>
      <w:proofErr w:type="gramEnd"/>
      <w:r>
        <w:rPr>
          <w:rFonts w:cs="Times New Roman"/>
          <w:sz w:val="24"/>
          <w:szCs w:val="24"/>
        </w:rPr>
        <w:t xml:space="preserve">as per format below) that, in case they bag the contract, they will fulfil the necessary condition w.r.t. insurance coverage of </w:t>
      </w:r>
      <w:r>
        <w:rPr>
          <w:rFonts w:cs="Times New Roman"/>
          <w:sz w:val="24"/>
          <w:szCs w:val="24"/>
        </w:rPr>
        <w:lastRenderedPageBreak/>
        <w:t>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23.</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24.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25.</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26.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Receipt of goods/services and tax invoice by BHEL and Confirmation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 xml:space="preserve">Payment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27</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28</w:t>
      </w:r>
      <w:r>
        <w:rPr>
          <w:rFonts w:cs="Times New Roman"/>
          <w:b/>
          <w:bCs/>
          <w:sz w:val="24"/>
          <w:szCs w:val="24"/>
          <w:u w:val="single"/>
          <w:lang w:val="en-IN" w:eastAsia="en-IN"/>
        </w:rPr>
        <w:t xml:space="preserve">. Reverse Charge under </w:t>
      </w:r>
      <w:proofErr w:type="gramStart"/>
      <w:r>
        <w:rPr>
          <w:rFonts w:cs="Times New Roman"/>
          <w:b/>
          <w:bCs/>
          <w:sz w:val="24"/>
          <w:szCs w:val="24"/>
          <w:u w:val="single"/>
          <w:lang w:val="en-IN" w:eastAsia="en-IN"/>
        </w:rPr>
        <w:t>GST</w:t>
      </w:r>
      <w:r>
        <w:rPr>
          <w:rFonts w:cs="Times New Roman"/>
          <w:sz w:val="24"/>
          <w:szCs w:val="24"/>
          <w:lang w:val="en-IN" w:eastAsia="en-IN"/>
        </w:rPr>
        <w:t xml:space="preserve"> :</w:t>
      </w:r>
      <w:proofErr w:type="gramEnd"/>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lastRenderedPageBreak/>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29)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Pr>
          <w:rFonts w:cs="Times New Roman"/>
          <w:sz w:val="24"/>
          <w:szCs w:val="24"/>
        </w:rPr>
        <w:t>Bhopal(</w:t>
      </w:r>
      <w:proofErr w:type="gramEnd"/>
      <w:r>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sz w:val="24"/>
          <w:szCs w:val="24"/>
        </w:rPr>
      </w:pPr>
      <w:r>
        <w:rPr>
          <w:sz w:val="24"/>
          <w:szCs w:val="24"/>
        </w:rPr>
        <w:t>.</w:t>
      </w:r>
    </w:p>
    <w:p/>
    <w:p/>
    <w:p>
      <w:pPr>
        <w:rPr>
          <w:sz w:val="24"/>
          <w:szCs w:val="24"/>
        </w:rPr>
      </w:pPr>
      <w:r>
        <w:rPr>
          <w:b/>
          <w:bCs/>
          <w:sz w:val="28"/>
          <w:szCs w:val="28"/>
          <w:u w:val="single"/>
        </w:rPr>
        <w:t xml:space="preserve">30.Short </w:t>
      </w:r>
      <w:proofErr w:type="gramStart"/>
      <w:r>
        <w:rPr>
          <w:b/>
          <w:bCs/>
          <w:sz w:val="28"/>
          <w:szCs w:val="28"/>
          <w:u w:val="single"/>
        </w:rPr>
        <w:t>Closure</w:t>
      </w:r>
      <w:r>
        <w:t xml:space="preserve"> :</w:t>
      </w:r>
      <w:proofErr w:type="gramEnd"/>
      <w:r>
        <w:t xml:space="preserve"> </w:t>
      </w:r>
      <w:r>
        <w:rPr>
          <w:sz w:val="24"/>
          <w:szCs w:val="24"/>
        </w:rPr>
        <w:t>BHEL reserves the right to accept the offers in part or in full, cancel the Tender enquiry or short close the contract without assigning any reason.</w:t>
      </w:r>
    </w:p>
    <w:p>
      <w:pPr>
        <w:rPr>
          <w:sz w:val="24"/>
          <w:szCs w:val="24"/>
        </w:rPr>
      </w:pPr>
    </w:p>
    <w:p>
      <w:pPr>
        <w:rPr>
          <w:b/>
          <w:bCs/>
          <w:sz w:val="28"/>
          <w:szCs w:val="28"/>
          <w:u w:val="single"/>
        </w:rPr>
      </w:pPr>
    </w:p>
    <w:p>
      <w:pPr>
        <w:rPr>
          <w:b/>
          <w:bCs/>
          <w:sz w:val="28"/>
          <w:szCs w:val="28"/>
          <w:u w:val="single"/>
        </w:rPr>
      </w:pPr>
      <w:r>
        <w:rPr>
          <w:b/>
          <w:bCs/>
          <w:sz w:val="28"/>
          <w:szCs w:val="28"/>
        </w:rPr>
        <w:t>31.</w:t>
      </w:r>
      <w:r>
        <w:rPr>
          <w:b/>
          <w:bCs/>
          <w:sz w:val="28"/>
          <w:szCs w:val="28"/>
          <w:u w:val="single"/>
        </w:rPr>
        <w:t xml:space="preserve"> </w:t>
      </w:r>
      <w:r>
        <w:rPr>
          <w:b/>
          <w:bCs/>
          <w:sz w:val="28"/>
          <w:szCs w:val="28"/>
        </w:rPr>
        <w:t xml:space="preserve">RA CLOUSE: </w:t>
      </w:r>
      <w:r>
        <w:rPr>
          <w:sz w:val="24"/>
          <w:szCs w:val="24"/>
        </w:rPr>
        <w:t>NOT APPLICABLE.</w:t>
      </w:r>
      <w:r>
        <w:rPr>
          <w:sz w:val="28"/>
          <w:szCs w:val="28"/>
        </w:rPr>
        <w:t xml:space="preserve"> </w:t>
      </w:r>
    </w:p>
    <w:p>
      <w:pPr>
        <w:rPr>
          <w:rFonts w:cs="Times New Roman"/>
          <w:sz w:val="24"/>
          <w:szCs w:val="24"/>
        </w:rPr>
      </w:pPr>
    </w:p>
    <w:p>
      <w:pPr>
        <w:rPr>
          <w:rFonts w:cs="Times New Roman"/>
          <w:sz w:val="24"/>
          <w:szCs w:val="24"/>
        </w:rPr>
      </w:pPr>
      <w:r>
        <w:rPr>
          <w:rFonts w:cs="Times New Roman"/>
          <w:b/>
          <w:bCs/>
          <w:sz w:val="24"/>
          <w:szCs w:val="24"/>
        </w:rPr>
        <w:t>32. CONCILIATION</w:t>
      </w:r>
      <w:r>
        <w:rPr>
          <w:rFonts w:cs="Times New Roman"/>
          <w:sz w:val="24"/>
          <w:szCs w:val="24"/>
        </w:rPr>
        <w:t xml:space="preserve">: </w:t>
      </w:r>
    </w:p>
    <w:p>
      <w:pPr>
        <w:rPr>
          <w:rFonts w:cs="Times New Roman"/>
          <w:sz w:val="24"/>
          <w:szCs w:val="24"/>
        </w:rPr>
      </w:pPr>
      <w:r>
        <w:rPr>
          <w:rFonts w:cs="Times New Roman"/>
          <w:sz w:val="24"/>
          <w:szCs w:val="24"/>
        </w:rPr>
        <w:lastRenderedPageBreak/>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jc w:val="both"/>
        <w:rPr>
          <w:rFonts w:cs="Times New Roman"/>
          <w:sz w:val="24"/>
          <w:szCs w:val="24"/>
        </w:rPr>
      </w:pPr>
      <w:proofErr w:type="spellStart"/>
      <w:r>
        <w:rPr>
          <w:rFonts w:cs="Times New Roman"/>
          <w:sz w:val="24"/>
          <w:szCs w:val="24"/>
        </w:rPr>
        <w:t>i</w:t>
      </w:r>
      <w:proofErr w:type="spellEnd"/>
      <w:r>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33)</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34</w:t>
      </w:r>
      <w:r>
        <w:rPr>
          <w:rFonts w:cs="Times New Roman"/>
          <w:b/>
          <w:bCs/>
          <w:sz w:val="24"/>
          <w:szCs w:val="24"/>
        </w:rPr>
        <w:t>)</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rPr>
          <w:rFonts w:cs="Times New Roman"/>
          <w:sz w:val="24"/>
          <w:szCs w:val="24"/>
        </w:rPr>
      </w:pPr>
    </w:p>
    <w:p>
      <w:pPr>
        <w:rPr>
          <w:rFonts w:cs="Times New Roman"/>
          <w:sz w:val="24"/>
          <w:szCs w:val="24"/>
        </w:rPr>
      </w:pPr>
    </w:p>
    <w:p>
      <w:pPr>
        <w:jc w:val="both"/>
        <w:rPr>
          <w:rFonts w:cs="Times New Roman"/>
          <w:b/>
          <w:sz w:val="24"/>
          <w:szCs w:val="24"/>
        </w:rPr>
      </w:pPr>
    </w:p>
    <w:p>
      <w:pPr>
        <w:jc w:val="both"/>
        <w:rPr>
          <w:rFonts w:cs="Times New Roman"/>
          <w:bCs/>
          <w:sz w:val="24"/>
          <w:szCs w:val="24"/>
        </w:rPr>
      </w:pPr>
    </w:p>
    <w:p>
      <w:pPr>
        <w:jc w:val="center"/>
        <w:rPr>
          <w:rFonts w:cs="Times New Roman"/>
          <w:b/>
          <w:sz w:val="24"/>
          <w:szCs w:val="24"/>
          <w:u w:val="single"/>
        </w:rPr>
      </w:pPr>
    </w:p>
    <w:p/>
    <w:sectPr>
      <w:footerReference w:type="even" r:id="rId7"/>
      <w:footerReference w:type="default" r:id="rId8"/>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9</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85E5FA-F80C-4FDE-88BF-AAF1DA85A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rPr>
  </w:style>
  <w:style w:type="character" w:styleId="PageNumber">
    <w:name w:val="page number"/>
    <w:basedOn w:val="DefaultParagraphFont"/>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lang w:val="en-IN"/>
    </w:rPr>
  </w:style>
  <w:style w:type="paragraph" w:styleId="BalloonText">
    <w:name w:val="Balloon Text"/>
    <w:basedOn w:val="Normal"/>
    <w:link w:val="BalloonTextChar"/>
    <w:uiPriority w:val="99"/>
    <w:semiHidden/>
    <w:unhideWhenUsed/>
    <w:rPr>
      <w:rFonts w:ascii="Segoe UI" w:hAnsi="Segoe UI"/>
      <w:sz w:val="18"/>
      <w:szCs w:val="16"/>
    </w:rPr>
  </w:style>
  <w:style w:type="character" w:customStyle="1" w:styleId="BalloonTextChar">
    <w:name w:val="Balloon Text Char"/>
    <w:basedOn w:val="DefaultParagraphFont"/>
    <w:link w:val="BalloonText"/>
    <w:uiPriority w:val="99"/>
    <w:semiHidden/>
    <w:rPr>
      <w:rFonts w:ascii="Segoe UI" w:eastAsia="Times New Roman" w:hAnsi="Segoe UI" w:cs="Mangal"/>
      <w:sz w:val="18"/>
      <w:szCs w:val="16"/>
    </w:rPr>
  </w:style>
  <w:style w:type="paragraph" w:styleId="ListParagraph">
    <w:name w:val="List Paragraph"/>
    <w:basedOn w:val="Normal"/>
    <w:uiPriority w:val="34"/>
    <w:qFormat/>
    <w:pPr>
      <w:ind w:left="720"/>
      <w:contextualSpacing/>
    </w:pPr>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9</Pages>
  <Words>3971</Words>
  <Characters>22641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Pratap Seth</dc:creator>
  <cp:keywords/>
  <dc:description/>
  <cp:lastModifiedBy>Ram Pratap Seth</cp:lastModifiedBy>
  <cp:revision>38</cp:revision>
  <cp:lastPrinted>2021-10-21T10:37:00Z</cp:lastPrinted>
  <dcterms:created xsi:type="dcterms:W3CDTF">2020-09-29T05:43:00Z</dcterms:created>
  <dcterms:modified xsi:type="dcterms:W3CDTF">2021-10-25T05:33:00Z</dcterms:modified>
</cp:coreProperties>
</file>